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color w:val="28335f"/>
        </w:rPr>
      </w:pPr>
      <w:r w:rsidDel="00000000" w:rsidR="00000000" w:rsidRPr="00000000">
        <w:rPr>
          <w:b w:val="1"/>
          <w:color w:val="28335f"/>
          <w:sz w:val="52"/>
          <w:szCs w:val="52"/>
          <w:rtl w:val="0"/>
        </w:rPr>
        <w:t xml:space="preserve">Dossier de candidature Blue Center</w:t>
      </w: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b w:val="1"/>
          <w:color w:val="28335f"/>
          <w:sz w:val="30"/>
          <w:szCs w:val="30"/>
        </w:rPr>
      </w:pPr>
      <w:r w:rsidDel="00000000" w:rsidR="00000000" w:rsidRPr="00000000">
        <w:rPr>
          <w:b w:val="1"/>
          <w:color w:val="28335f"/>
          <w:sz w:val="30"/>
          <w:szCs w:val="30"/>
          <w:rtl w:val="0"/>
        </w:rPr>
        <w:t xml:space="preserve">pour le développement d’un programme de conservation de récifs en partenariat avec Coral Guardian. </w:t>
        <w:br w:type="textWrapping"/>
      </w:r>
    </w:p>
    <w:p w:rsidR="00000000" w:rsidDel="00000000" w:rsidP="00000000" w:rsidRDefault="00000000" w:rsidRPr="00000000" w14:paraId="00000003">
      <w:pPr>
        <w:shd w:fill="ffffff" w:val="clear"/>
        <w:spacing w:after="240" w:before="240" w:lineRule="auto"/>
        <w:rPr>
          <w:color w:val="28335f"/>
        </w:rPr>
      </w:pPr>
      <w:r w:rsidDel="00000000" w:rsidR="00000000" w:rsidRPr="00000000">
        <w:rPr>
          <w:b w:val="1"/>
          <w:color w:val="28335f"/>
          <w:rtl w:val="0"/>
        </w:rPr>
        <w:t xml:space="preserve">Coral Guardian</w:t>
      </w:r>
      <w:r w:rsidDel="00000000" w:rsidR="00000000" w:rsidRPr="00000000">
        <w:rPr>
          <w:color w:val="28335f"/>
          <w:rtl w:val="0"/>
        </w:rPr>
        <w:t xml:space="preserve"> est une association française de loi 1901 qui agit pour la conservation des écosystèmes coralliens et pour les communautés qui en dépendent. L’association agit suivant 3 axes : conservation marine participative, sensibilisation et sciences. Coral Guardian a pour vocation de transmettre les connaissances apprises au cours de ses 11 ans d'expérience à des porteurs de projets qui veulent agir pour la protection des écosystèmes coralliens.</w:t>
      </w:r>
    </w:p>
    <w:p w:rsidR="00000000" w:rsidDel="00000000" w:rsidP="00000000" w:rsidRDefault="00000000" w:rsidRPr="00000000" w14:paraId="00000004">
      <w:pPr>
        <w:shd w:fill="ffffff" w:val="clear"/>
        <w:spacing w:after="200" w:before="220" w:lineRule="auto"/>
        <w:rPr>
          <w:color w:val="28335f"/>
        </w:rPr>
      </w:pPr>
      <w:r w:rsidDel="00000000" w:rsidR="00000000" w:rsidRPr="00000000">
        <w:rPr>
          <w:b w:val="1"/>
          <w:color w:val="28335f"/>
          <w:rtl w:val="0"/>
        </w:rPr>
        <w:t xml:space="preserve">Le Blue Center </w:t>
      </w:r>
      <w:r w:rsidDel="00000000" w:rsidR="00000000" w:rsidRPr="00000000">
        <w:rPr>
          <w:color w:val="28335f"/>
          <w:rtl w:val="0"/>
        </w:rPr>
        <w:t xml:space="preserve">est un </w:t>
      </w:r>
      <w:r w:rsidDel="00000000" w:rsidR="00000000" w:rsidRPr="00000000">
        <w:rPr>
          <w:b w:val="1"/>
          <w:color w:val="28335f"/>
          <w:rtl w:val="0"/>
        </w:rPr>
        <w:t xml:space="preserve">programme de formation et d’accompagnement</w:t>
      </w:r>
      <w:r w:rsidDel="00000000" w:rsidR="00000000" w:rsidRPr="00000000">
        <w:rPr>
          <w:color w:val="28335f"/>
          <w:rtl w:val="0"/>
        </w:rPr>
        <w:t xml:space="preserve"> créé par Coral Guardian, qui s’adresse à des porteurs de projets issus de structures locales ayant pour motivation de </w:t>
      </w:r>
      <w:r w:rsidDel="00000000" w:rsidR="00000000" w:rsidRPr="00000000">
        <w:rPr>
          <w:b w:val="1"/>
          <w:color w:val="28335f"/>
          <w:rtl w:val="0"/>
        </w:rPr>
        <w:t xml:space="preserve">développer leur propre projet de protection/restauration des écosystèmes coralliens </w:t>
      </w:r>
      <w:r w:rsidDel="00000000" w:rsidR="00000000" w:rsidRPr="00000000">
        <w:rPr>
          <w:color w:val="28335f"/>
          <w:rtl w:val="0"/>
        </w:rPr>
        <w:t xml:space="preserve">en impliquant les communautés locales.  </w:t>
      </w:r>
    </w:p>
    <w:p w:rsidR="00000000" w:rsidDel="00000000" w:rsidP="00000000" w:rsidRDefault="00000000" w:rsidRPr="00000000" w14:paraId="00000005">
      <w:pPr>
        <w:shd w:fill="ffffff" w:val="clear"/>
        <w:spacing w:after="200" w:before="220" w:lineRule="auto"/>
        <w:rPr>
          <w:b w:val="1"/>
          <w:color w:val="28335f"/>
        </w:rPr>
      </w:pPr>
      <w:r w:rsidDel="00000000" w:rsidR="00000000" w:rsidRPr="00000000">
        <w:rPr>
          <w:b w:val="1"/>
          <w:color w:val="28335f"/>
          <w:rtl w:val="0"/>
        </w:rPr>
        <w:t xml:space="preserve">Sont autorisés à déposer une candidature les projets :</w:t>
      </w:r>
    </w:p>
    <w:p w:rsidR="00000000" w:rsidDel="00000000" w:rsidP="00000000" w:rsidRDefault="00000000" w:rsidRPr="00000000" w14:paraId="00000006">
      <w:pPr>
        <w:numPr>
          <w:ilvl w:val="0"/>
          <w:numId w:val="4"/>
        </w:numPr>
        <w:shd w:fill="ffffff" w:val="clear"/>
        <w:spacing w:after="0" w:lineRule="auto"/>
        <w:ind w:left="720" w:hanging="360"/>
        <w:rPr>
          <w:color w:val="28335f"/>
        </w:rPr>
      </w:pPr>
      <w:r w:rsidDel="00000000" w:rsidR="00000000" w:rsidRPr="00000000">
        <w:rPr>
          <w:color w:val="28335f"/>
          <w:rtl w:val="0"/>
        </w:rPr>
        <w:t xml:space="preserve">A</w:t>
      </w:r>
      <w:r w:rsidDel="00000000" w:rsidR="00000000" w:rsidRPr="00000000">
        <w:rPr>
          <w:color w:val="28335f"/>
          <w:rtl w:val="0"/>
        </w:rPr>
        <w:t xml:space="preserve">yant une structure reconnue par le gouvernement local</w:t>
      </w:r>
    </w:p>
    <w:p w:rsidR="00000000" w:rsidDel="00000000" w:rsidP="00000000" w:rsidRDefault="00000000" w:rsidRPr="00000000" w14:paraId="00000007">
      <w:pPr>
        <w:numPr>
          <w:ilvl w:val="0"/>
          <w:numId w:val="4"/>
        </w:numPr>
        <w:shd w:fill="ffffff" w:val="clear"/>
        <w:spacing w:after="0" w:before="0" w:lineRule="auto"/>
        <w:ind w:left="720" w:hanging="360"/>
        <w:rPr>
          <w:color w:val="28335f"/>
        </w:rPr>
      </w:pPr>
      <w:r w:rsidDel="00000000" w:rsidR="00000000" w:rsidRPr="00000000">
        <w:rPr>
          <w:color w:val="28335f"/>
          <w:rtl w:val="0"/>
        </w:rPr>
        <w:t xml:space="preserve">Répondant à une problématique environnementale concernant les récifs coralliens</w:t>
      </w:r>
    </w:p>
    <w:p w:rsidR="00000000" w:rsidDel="00000000" w:rsidP="00000000" w:rsidRDefault="00000000" w:rsidRPr="00000000" w14:paraId="00000008">
      <w:pPr>
        <w:numPr>
          <w:ilvl w:val="0"/>
          <w:numId w:val="4"/>
        </w:numPr>
        <w:shd w:fill="ffffff" w:val="clear"/>
        <w:spacing w:after="0" w:before="0" w:lineRule="auto"/>
        <w:ind w:left="720" w:hanging="360"/>
        <w:rPr>
          <w:color w:val="28335f"/>
        </w:rPr>
      </w:pPr>
      <w:r w:rsidDel="00000000" w:rsidR="00000000" w:rsidRPr="00000000">
        <w:rPr>
          <w:color w:val="28335f"/>
          <w:rtl w:val="0"/>
        </w:rPr>
        <w:t xml:space="preserve">Impliquant les populations locales dans le déroulement du projet</w:t>
      </w:r>
    </w:p>
    <w:p w:rsidR="00000000" w:rsidDel="00000000" w:rsidP="00000000" w:rsidRDefault="00000000" w:rsidRPr="00000000" w14:paraId="00000009">
      <w:pPr>
        <w:numPr>
          <w:ilvl w:val="0"/>
          <w:numId w:val="4"/>
        </w:numPr>
        <w:shd w:fill="ffffff" w:val="clear"/>
        <w:spacing w:after="0" w:lineRule="auto"/>
        <w:ind w:left="720" w:hanging="360"/>
        <w:rPr>
          <w:color w:val="28335f"/>
        </w:rPr>
      </w:pPr>
      <w:r w:rsidDel="00000000" w:rsidR="00000000" w:rsidRPr="00000000">
        <w:rPr>
          <w:color w:val="28335f"/>
          <w:rtl w:val="0"/>
        </w:rPr>
        <w:t xml:space="preserve">Possédant un chef de projet motivé et engagé </w:t>
      </w:r>
    </w:p>
    <w:p w:rsidR="00000000" w:rsidDel="00000000" w:rsidP="00000000" w:rsidRDefault="00000000" w:rsidRPr="00000000" w14:paraId="0000000A">
      <w:pPr>
        <w:shd w:fill="ffffff" w:val="clear"/>
        <w:spacing w:after="200" w:before="220" w:lineRule="auto"/>
        <w:rPr>
          <w:color w:val="28335f"/>
        </w:rPr>
      </w:pPr>
      <w:r w:rsidDel="00000000" w:rsidR="00000000" w:rsidRPr="00000000">
        <w:rPr>
          <w:b w:val="1"/>
          <w:color w:val="28335f"/>
          <w:rtl w:val="0"/>
        </w:rPr>
        <w:t xml:space="preserve">Pièces à fournir :</w:t>
      </w:r>
      <w:r w:rsidDel="00000000" w:rsidR="00000000" w:rsidRPr="00000000">
        <w:rPr>
          <w:rtl w:val="0"/>
        </w:rPr>
      </w:r>
    </w:p>
    <w:p w:rsidR="00000000" w:rsidDel="00000000" w:rsidP="00000000" w:rsidRDefault="00000000" w:rsidRPr="00000000" w14:paraId="0000000B">
      <w:pPr>
        <w:numPr>
          <w:ilvl w:val="0"/>
          <w:numId w:val="5"/>
        </w:numPr>
        <w:shd w:fill="ffffff" w:val="clear"/>
        <w:spacing w:after="0" w:before="0" w:lineRule="auto"/>
        <w:ind w:left="720" w:hanging="360"/>
        <w:rPr>
          <w:color w:val="28335f"/>
        </w:rPr>
      </w:pPr>
      <w:r w:rsidDel="00000000" w:rsidR="00000000" w:rsidRPr="00000000">
        <w:rPr>
          <w:color w:val="28335f"/>
          <w:rtl w:val="0"/>
        </w:rPr>
        <w:t xml:space="preserve">Statut officiel de la structure locale (obligatoire)</w:t>
      </w:r>
    </w:p>
    <w:p w:rsidR="00000000" w:rsidDel="00000000" w:rsidP="00000000" w:rsidRDefault="00000000" w:rsidRPr="00000000" w14:paraId="0000000C">
      <w:pPr>
        <w:numPr>
          <w:ilvl w:val="0"/>
          <w:numId w:val="5"/>
        </w:numPr>
        <w:shd w:fill="ffffff" w:val="clear"/>
        <w:spacing w:after="0" w:before="0" w:lineRule="auto"/>
        <w:ind w:left="720" w:hanging="360"/>
        <w:rPr>
          <w:color w:val="28335f"/>
        </w:rPr>
      </w:pPr>
      <w:r w:rsidDel="00000000" w:rsidR="00000000" w:rsidRPr="00000000">
        <w:rPr>
          <w:color w:val="28335f"/>
          <w:rtl w:val="0"/>
        </w:rPr>
        <w:t xml:space="preserve">Tableau récapitulatif du budget total du projet (obligatoire) </w:t>
      </w:r>
    </w:p>
    <w:p w:rsidR="00000000" w:rsidDel="00000000" w:rsidP="00000000" w:rsidRDefault="00000000" w:rsidRPr="00000000" w14:paraId="0000000D">
      <w:pPr>
        <w:numPr>
          <w:ilvl w:val="0"/>
          <w:numId w:val="5"/>
        </w:numPr>
        <w:shd w:fill="ffffff" w:val="clear"/>
        <w:spacing w:after="0" w:before="0" w:lineRule="auto"/>
        <w:ind w:left="720" w:hanging="360"/>
        <w:rPr>
          <w:color w:val="28335f"/>
        </w:rPr>
      </w:pPr>
      <w:r w:rsidDel="00000000" w:rsidR="00000000" w:rsidRPr="00000000">
        <w:rPr>
          <w:color w:val="28335f"/>
          <w:rtl w:val="0"/>
        </w:rPr>
        <w:t xml:space="preserve">Photos du projet, de l’équipe (facultatif)</w:t>
      </w:r>
    </w:p>
    <w:p w:rsidR="00000000" w:rsidDel="00000000" w:rsidP="00000000" w:rsidRDefault="00000000" w:rsidRPr="00000000" w14:paraId="0000000E">
      <w:pPr>
        <w:numPr>
          <w:ilvl w:val="0"/>
          <w:numId w:val="5"/>
        </w:numPr>
        <w:shd w:fill="ffffff" w:val="clear"/>
        <w:spacing w:after="0" w:before="0" w:lineRule="auto"/>
        <w:ind w:left="720" w:hanging="360"/>
        <w:rPr>
          <w:color w:val="28335f"/>
        </w:rPr>
      </w:pPr>
      <w:r w:rsidDel="00000000" w:rsidR="00000000" w:rsidRPr="00000000">
        <w:rPr>
          <w:color w:val="28335f"/>
          <w:rtl w:val="0"/>
        </w:rPr>
        <w:t xml:space="preserve">Organigramme de la structure locale (facultatif)</w:t>
      </w:r>
    </w:p>
    <w:p w:rsidR="00000000" w:rsidDel="00000000" w:rsidP="00000000" w:rsidRDefault="00000000" w:rsidRPr="00000000" w14:paraId="0000000F">
      <w:pPr>
        <w:numPr>
          <w:ilvl w:val="0"/>
          <w:numId w:val="5"/>
        </w:numPr>
        <w:shd w:fill="ffffff" w:val="clear"/>
        <w:spacing w:after="0" w:before="0" w:lineRule="auto"/>
        <w:ind w:left="720" w:hanging="360"/>
        <w:rPr>
          <w:color w:val="28335f"/>
        </w:rPr>
      </w:pPr>
      <w:r w:rsidDel="00000000" w:rsidR="00000000" w:rsidRPr="00000000">
        <w:rPr>
          <w:color w:val="28335f"/>
          <w:rtl w:val="0"/>
        </w:rPr>
        <w:t xml:space="preserve">CV du chef de projet (facultatif)</w:t>
      </w:r>
    </w:p>
    <w:p w:rsidR="00000000" w:rsidDel="00000000" w:rsidP="00000000" w:rsidRDefault="00000000" w:rsidRPr="00000000" w14:paraId="00000010">
      <w:pPr>
        <w:numPr>
          <w:ilvl w:val="0"/>
          <w:numId w:val="5"/>
        </w:numPr>
        <w:shd w:fill="ffffff" w:val="clear"/>
        <w:spacing w:after="0" w:before="0" w:lineRule="auto"/>
        <w:ind w:left="720" w:hanging="360"/>
        <w:rPr>
          <w:color w:val="28335f"/>
        </w:rPr>
      </w:pPr>
      <w:r w:rsidDel="00000000" w:rsidR="00000000" w:rsidRPr="00000000">
        <w:rPr>
          <w:color w:val="28335f"/>
          <w:rtl w:val="0"/>
        </w:rPr>
        <w:t xml:space="preserve">Documents de communication si élaborés (facultatif)</w:t>
      </w:r>
    </w:p>
    <w:p w:rsidR="00000000" w:rsidDel="00000000" w:rsidP="00000000" w:rsidRDefault="00000000" w:rsidRPr="00000000" w14:paraId="00000011">
      <w:pPr>
        <w:numPr>
          <w:ilvl w:val="0"/>
          <w:numId w:val="5"/>
        </w:numPr>
        <w:shd w:fill="ffffff" w:val="clear"/>
        <w:spacing w:after="0" w:lineRule="auto"/>
        <w:ind w:left="720" w:hanging="360"/>
        <w:rPr>
          <w:color w:val="28335f"/>
        </w:rPr>
      </w:pPr>
      <w:r w:rsidDel="00000000" w:rsidR="00000000" w:rsidRPr="00000000">
        <w:rPr>
          <w:color w:val="28335f"/>
          <w:rtl w:val="0"/>
        </w:rPr>
        <w:t xml:space="preserve">Tout autre document relatif au projet jugé important </w:t>
      </w:r>
    </w:p>
    <w:p w:rsidR="00000000" w:rsidDel="00000000" w:rsidP="00000000" w:rsidRDefault="00000000" w:rsidRPr="00000000" w14:paraId="00000012">
      <w:pPr>
        <w:shd w:fill="ffffff" w:val="clear"/>
        <w:spacing w:after="200" w:before="220" w:lineRule="auto"/>
        <w:rPr>
          <w:b w:val="1"/>
          <w:color w:val="28335f"/>
          <w:highlight w:val="white"/>
        </w:rPr>
      </w:pPr>
      <w:r w:rsidDel="00000000" w:rsidR="00000000" w:rsidRPr="00000000">
        <w:rPr>
          <w:color w:val="28335f"/>
          <w:highlight w:val="white"/>
          <w:rtl w:val="0"/>
        </w:rPr>
        <w:t xml:space="preserve">Utilisez cette version du document Word pour compléter vos réponses, et une fois fini, </w:t>
      </w:r>
      <w:r w:rsidDel="00000000" w:rsidR="00000000" w:rsidRPr="00000000">
        <w:rPr>
          <w:b w:val="1"/>
          <w:color w:val="28335f"/>
          <w:highlight w:val="white"/>
          <w:rtl w:val="0"/>
        </w:rPr>
        <w:t xml:space="preserve">complétez ce Google Forms </w:t>
      </w:r>
      <w:r w:rsidDel="00000000" w:rsidR="00000000" w:rsidRPr="00000000">
        <w:rPr>
          <w:color w:val="28335f"/>
          <w:highlight w:val="white"/>
          <w:rtl w:val="0"/>
        </w:rPr>
        <w:t xml:space="preserve">avec et envoyez-le pour soumettre votre candidature.</w:t>
      </w:r>
      <w:r w:rsidDel="00000000" w:rsidR="00000000" w:rsidRPr="00000000">
        <w:rPr>
          <w:rtl w:val="0"/>
        </w:rPr>
      </w:r>
    </w:p>
    <w:p w:rsidR="00000000" w:rsidDel="00000000" w:rsidP="00000000" w:rsidRDefault="00000000" w:rsidRPr="00000000" w14:paraId="00000013">
      <w:pPr>
        <w:shd w:fill="ffffff" w:val="clear"/>
        <w:spacing w:after="200" w:before="220" w:lineRule="auto"/>
        <w:rPr>
          <w:b w:val="1"/>
          <w:color w:val="28335f"/>
          <w:highlight w:val="white"/>
          <w:u w:val="single"/>
        </w:rPr>
      </w:pPr>
      <w:r w:rsidDel="00000000" w:rsidR="00000000" w:rsidRPr="00000000">
        <w:rPr>
          <w:b w:val="1"/>
          <w:color w:val="28335f"/>
          <w:highlight w:val="white"/>
          <w:u w:val="single"/>
          <w:rtl w:val="0"/>
        </w:rPr>
        <w:t xml:space="preserve">Les candidatures sont ouvertes jusqu’au 18 juin 2023 minuit (23h59 CET).  Vous serez contacté au plus tard le mardi 18 juillet avec une réponse à votre dossier.</w:t>
      </w:r>
    </w:p>
    <w:p w:rsidR="00000000" w:rsidDel="00000000" w:rsidP="00000000" w:rsidRDefault="00000000" w:rsidRPr="00000000" w14:paraId="00000014">
      <w:pPr>
        <w:shd w:fill="ffffff" w:val="clear"/>
        <w:spacing w:after="200" w:before="220" w:lineRule="auto"/>
        <w:rPr>
          <w:b w:val="1"/>
          <w:color w:val="28335f"/>
        </w:rPr>
      </w:pPr>
      <w:r w:rsidDel="00000000" w:rsidR="00000000" w:rsidRPr="00000000">
        <w:rPr>
          <w:color w:val="28335f"/>
          <w:rtl w:val="0"/>
        </w:rPr>
        <w:t xml:space="preserve">Pour toute question supplémentaire, n’hésitez pas à contacter </w:t>
      </w:r>
      <w:r w:rsidDel="00000000" w:rsidR="00000000" w:rsidRPr="00000000">
        <w:rPr>
          <w:b w:val="1"/>
          <w:color w:val="28335f"/>
          <w:rtl w:val="0"/>
        </w:rPr>
        <w:t xml:space="preserve">Florina Jacob </w:t>
      </w:r>
      <w:r w:rsidDel="00000000" w:rsidR="00000000" w:rsidRPr="00000000">
        <w:rPr>
          <w:color w:val="28335f"/>
          <w:rtl w:val="0"/>
        </w:rPr>
        <w:t xml:space="preserve">à l’adresse </w:t>
      </w:r>
      <w:r w:rsidDel="00000000" w:rsidR="00000000" w:rsidRPr="00000000">
        <w:rPr>
          <w:b w:val="1"/>
          <w:color w:val="28335f"/>
          <w:rtl w:val="0"/>
        </w:rPr>
        <w:t xml:space="preserve">bluecenter@coralguardian.org. </w:t>
      </w:r>
    </w:p>
    <w:p w:rsidR="00000000" w:rsidDel="00000000" w:rsidP="00000000" w:rsidRDefault="00000000" w:rsidRPr="00000000" w14:paraId="00000015">
      <w:pPr>
        <w:shd w:fill="ffffff" w:val="clear"/>
        <w:spacing w:after="200" w:before="220" w:lineRule="auto"/>
        <w:ind w:left="0" w:firstLine="0"/>
        <w:rPr>
          <w:b w:val="1"/>
          <w:color w:val="28335f"/>
        </w:rPr>
      </w:pPr>
      <w:r w:rsidDel="00000000" w:rsidR="00000000" w:rsidRPr="00000000">
        <w:rPr>
          <w:b w:val="1"/>
          <w:color w:val="28335f"/>
          <w:rtl w:val="0"/>
        </w:rPr>
        <w:t xml:space="preserve">(*questions obligatoires)</w:t>
      </w:r>
    </w:p>
    <w:p w:rsidR="00000000" w:rsidDel="00000000" w:rsidP="00000000" w:rsidRDefault="00000000" w:rsidRPr="00000000" w14:paraId="00000016">
      <w:pPr>
        <w:pStyle w:val="Heading2"/>
        <w:spacing w:after="200" w:lineRule="auto"/>
        <w:rPr>
          <w:color w:val="28335f"/>
        </w:rPr>
      </w:pPr>
      <w:bookmarkStart w:colFirst="0" w:colLast="0" w:name="_strifqaubfcu" w:id="0"/>
      <w:bookmarkEnd w:id="0"/>
      <w:r w:rsidDel="00000000" w:rsidR="00000000" w:rsidRPr="00000000">
        <w:rPr>
          <w:color w:val="28335f"/>
          <w:rtl w:val="0"/>
        </w:rPr>
        <w:t xml:space="preserve">Informations générales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240" w:line="276" w:lineRule="auto"/>
        <w:ind w:left="720" w:right="0" w:hanging="360"/>
        <w:jc w:val="left"/>
        <w:rPr>
          <w:color w:val="28335f"/>
        </w:rPr>
      </w:pPr>
      <w:r w:rsidDel="00000000" w:rsidR="00000000" w:rsidRPr="00000000">
        <w:rPr>
          <w:b w:val="1"/>
          <w:color w:val="28335f"/>
          <w:rtl w:val="0"/>
        </w:rPr>
        <w:t xml:space="preserve">Nom du projet </w:t>
      </w:r>
      <w:r w:rsidDel="00000000" w:rsidR="00000000" w:rsidRPr="00000000">
        <w:rPr>
          <w:color w:val="28335f"/>
          <w:rtl w:val="0"/>
        </w:rPr>
        <w:t xml:space="preserv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Pays *</w:t>
      </w:r>
      <w:r w:rsidDel="00000000" w:rsidR="00000000" w:rsidRPr="00000000">
        <w:rPr>
          <w:color w:val="28335f"/>
          <w:rtl w:val="0"/>
        </w:rPr>
        <w:t xml:space="preserve"> :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Nom et prénom du chef.fe de projet </w:t>
      </w:r>
      <w:r w:rsidDel="00000000" w:rsidR="00000000" w:rsidRPr="00000000">
        <w:rPr>
          <w:color w:val="28335f"/>
          <w:rtl w:val="0"/>
        </w:rPr>
        <w:t xml:space="preserv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Adresse mail du chef de projet *</w:t>
      </w:r>
      <w:r w:rsidDel="00000000" w:rsidR="00000000" w:rsidRPr="00000000">
        <w:rPr>
          <w:color w:val="28335f"/>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240" w:line="276" w:lineRule="auto"/>
        <w:ind w:left="720" w:right="0" w:hanging="360"/>
        <w:jc w:val="left"/>
        <w:rPr>
          <w:color w:val="28335f"/>
        </w:rPr>
      </w:pPr>
      <w:r w:rsidDel="00000000" w:rsidR="00000000" w:rsidRPr="00000000">
        <w:rPr>
          <w:b w:val="1"/>
          <w:color w:val="28335f"/>
          <w:rtl w:val="0"/>
        </w:rPr>
        <w:t xml:space="preserve">Résumé du projet *</w:t>
      </w:r>
      <w:r w:rsidDel="00000000" w:rsidR="00000000" w:rsidRPr="00000000">
        <w:rPr>
          <w:color w:val="28335f"/>
          <w:rtl w:val="0"/>
        </w:rPr>
        <w:t xml:space="preserve"> </w:t>
      </w:r>
      <w:r w:rsidDel="00000000" w:rsidR="00000000" w:rsidRPr="00000000">
        <w:rPr>
          <w:i w:val="1"/>
          <w:color w:val="28335f"/>
          <w:rtl w:val="0"/>
        </w:rPr>
        <w:t xml:space="preserve">(500 caractères)</w:t>
      </w:r>
      <w:r w:rsidDel="00000000" w:rsidR="00000000" w:rsidRPr="00000000">
        <w:rPr>
          <w:color w:val="28335f"/>
          <w:rtl w:val="0"/>
        </w:rPr>
        <w:t xml:space="preserve">: </w:t>
      </w:r>
      <w:r w:rsidDel="00000000" w:rsidR="00000000" w:rsidRPr="00000000">
        <w:rPr>
          <w:rtl w:val="0"/>
        </w:rPr>
      </w:r>
    </w:p>
    <w:p w:rsidR="00000000" w:rsidDel="00000000" w:rsidP="00000000" w:rsidRDefault="00000000" w:rsidRPr="00000000" w14:paraId="0000001C">
      <w:pPr>
        <w:spacing w:after="200" w:lineRule="auto"/>
        <w:rPr>
          <w:color w:val="28335f"/>
        </w:rPr>
      </w:pPr>
      <w:r w:rsidDel="00000000" w:rsidR="00000000" w:rsidRPr="00000000">
        <w:rPr>
          <w:rtl w:val="0"/>
        </w:rPr>
      </w:r>
    </w:p>
    <w:p w:rsidR="00000000" w:rsidDel="00000000" w:rsidP="00000000" w:rsidRDefault="00000000" w:rsidRPr="00000000" w14:paraId="0000001D">
      <w:pPr>
        <w:spacing w:after="200" w:lineRule="auto"/>
        <w:rPr>
          <w:color w:val="28335f"/>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spacing w:after="200" w:lineRule="auto"/>
        <w:rPr>
          <w:color w:val="28335f"/>
        </w:rPr>
      </w:pPr>
      <w:bookmarkStart w:colFirst="0" w:colLast="0" w:name="_mjndiac0dw9u" w:id="1"/>
      <w:bookmarkEnd w:id="1"/>
      <w:r w:rsidDel="00000000" w:rsidR="00000000" w:rsidRPr="00000000">
        <w:rPr>
          <w:color w:val="28335f"/>
          <w:rtl w:val="0"/>
        </w:rPr>
        <w:t xml:space="preserve">Informations détaillées </w:t>
        <w:tab/>
        <w:tab/>
        <w:tab/>
        <w:tab/>
      </w:r>
    </w:p>
    <w:p w:rsidR="00000000" w:rsidDel="00000000" w:rsidP="00000000" w:rsidRDefault="00000000" w:rsidRPr="00000000" w14:paraId="0000001F">
      <w:pPr>
        <w:numPr>
          <w:ilvl w:val="0"/>
          <w:numId w:val="1"/>
        </w:numPr>
        <w:shd w:fill="ffffff" w:val="clear"/>
        <w:spacing w:after="200" w:before="240" w:lineRule="auto"/>
        <w:ind w:left="720" w:hanging="360"/>
        <w:rPr>
          <w:color w:val="28335f"/>
        </w:rPr>
      </w:pPr>
      <w:r w:rsidDel="00000000" w:rsidR="00000000" w:rsidRPr="00000000">
        <w:rPr>
          <w:b w:val="1"/>
          <w:color w:val="28335f"/>
          <w:rtl w:val="0"/>
        </w:rPr>
        <w:t xml:space="preserve">Nom de l’entité locale </w:t>
      </w:r>
      <w:r w:rsidDel="00000000" w:rsidR="00000000" w:rsidRPr="00000000">
        <w:rPr>
          <w:color w:val="28335f"/>
          <w:rtl w:val="0"/>
        </w:rPr>
        <w:t xml:space="preserve">: *</w:t>
      </w:r>
    </w:p>
    <w:p w:rsidR="00000000" w:rsidDel="00000000" w:rsidP="00000000" w:rsidRDefault="00000000" w:rsidRPr="00000000" w14:paraId="00000020">
      <w:pPr>
        <w:numPr>
          <w:ilvl w:val="0"/>
          <w:numId w:val="1"/>
        </w:numPr>
        <w:shd w:fill="ffffff" w:val="clear"/>
        <w:spacing w:after="200" w:before="0" w:lineRule="auto"/>
        <w:ind w:left="720" w:hanging="360"/>
        <w:rPr>
          <w:color w:val="28335f"/>
        </w:rPr>
      </w:pPr>
      <w:r w:rsidDel="00000000" w:rsidR="00000000" w:rsidRPr="00000000">
        <w:rPr>
          <w:b w:val="1"/>
          <w:color w:val="28335f"/>
          <w:rtl w:val="0"/>
        </w:rPr>
        <w:t xml:space="preserve">Nature de l’entité locale (ONG, association, fondation,...) </w:t>
      </w:r>
      <w:r w:rsidDel="00000000" w:rsidR="00000000" w:rsidRPr="00000000">
        <w:rPr>
          <w:color w:val="28335f"/>
          <w:rtl w:val="0"/>
        </w:rPr>
        <w:t xml:space="preserve">: *</w:t>
      </w:r>
    </w:p>
    <w:p w:rsidR="00000000" w:rsidDel="00000000" w:rsidP="00000000" w:rsidRDefault="00000000" w:rsidRPr="00000000" w14:paraId="00000021">
      <w:pPr>
        <w:numPr>
          <w:ilvl w:val="0"/>
          <w:numId w:val="1"/>
        </w:numPr>
        <w:shd w:fill="ffffff" w:val="clear"/>
        <w:spacing w:after="200" w:before="0" w:lineRule="auto"/>
        <w:ind w:left="720" w:hanging="360"/>
        <w:rPr>
          <w:color w:val="28335f"/>
          <w:u w:val="none"/>
        </w:rPr>
      </w:pPr>
      <w:r w:rsidDel="00000000" w:rsidR="00000000" w:rsidRPr="00000000">
        <w:rPr>
          <w:b w:val="1"/>
          <w:color w:val="28335f"/>
          <w:rtl w:val="0"/>
        </w:rPr>
        <w:t xml:space="preserve">Mission courte de l’entité locale (limité à 300 caractères)</w:t>
      </w:r>
      <w:r w:rsidDel="00000000" w:rsidR="00000000" w:rsidRPr="00000000">
        <w:rPr>
          <w:color w:val="28335f"/>
          <w:rtl w:val="0"/>
        </w:rPr>
        <w:t xml:space="preserve"> *</w:t>
      </w:r>
    </w:p>
    <w:p w:rsidR="00000000" w:rsidDel="00000000" w:rsidP="00000000" w:rsidRDefault="00000000" w:rsidRPr="00000000" w14:paraId="00000022">
      <w:pPr>
        <w:numPr>
          <w:ilvl w:val="0"/>
          <w:numId w:val="1"/>
        </w:numPr>
        <w:shd w:fill="ffffff" w:val="clear"/>
        <w:spacing w:after="200" w:before="0" w:lineRule="auto"/>
        <w:ind w:left="720" w:hanging="360"/>
        <w:rPr>
          <w:color w:val="28335f"/>
        </w:rPr>
      </w:pPr>
      <w:r w:rsidDel="00000000" w:rsidR="00000000" w:rsidRPr="00000000">
        <w:rPr>
          <w:b w:val="1"/>
          <w:color w:val="28335f"/>
          <w:rtl w:val="0"/>
        </w:rPr>
        <w:t xml:space="preserve">Nombre de salariés et/ou bénévoles dans l’entité locale</w:t>
      </w:r>
      <w:r w:rsidDel="00000000" w:rsidR="00000000" w:rsidRPr="00000000">
        <w:rPr>
          <w:color w:val="28335f"/>
          <w:rtl w:val="0"/>
        </w:rPr>
        <w:t xml:space="preserve"> : *</w:t>
      </w:r>
    </w:p>
    <w:p w:rsidR="00000000" w:rsidDel="00000000" w:rsidP="00000000" w:rsidRDefault="00000000" w:rsidRPr="00000000" w14:paraId="00000023">
      <w:pPr>
        <w:numPr>
          <w:ilvl w:val="0"/>
          <w:numId w:val="1"/>
        </w:numPr>
        <w:shd w:fill="ffffff" w:val="clear"/>
        <w:spacing w:after="200" w:before="0" w:lineRule="auto"/>
        <w:ind w:left="720" w:hanging="360"/>
        <w:rPr>
          <w:color w:val="28335f"/>
        </w:rPr>
      </w:pPr>
      <w:r w:rsidDel="00000000" w:rsidR="00000000" w:rsidRPr="00000000">
        <w:rPr>
          <w:b w:val="1"/>
          <w:color w:val="28335f"/>
          <w:rtl w:val="0"/>
        </w:rPr>
        <w:t xml:space="preserve">Adresse de l’entité locale</w:t>
      </w:r>
      <w:r w:rsidDel="00000000" w:rsidR="00000000" w:rsidRPr="00000000">
        <w:rPr>
          <w:color w:val="28335f"/>
          <w:rtl w:val="0"/>
        </w:rPr>
        <w:t xml:space="preserve"> : *</w:t>
      </w:r>
    </w:p>
    <w:p w:rsidR="00000000" w:rsidDel="00000000" w:rsidP="00000000" w:rsidRDefault="00000000" w:rsidRPr="00000000" w14:paraId="00000024">
      <w:pPr>
        <w:numPr>
          <w:ilvl w:val="0"/>
          <w:numId w:val="1"/>
        </w:numPr>
        <w:shd w:fill="ffffff" w:val="clear"/>
        <w:spacing w:after="200" w:afterAutospacing="0" w:lineRule="auto"/>
        <w:ind w:left="720" w:hanging="360"/>
        <w:rPr>
          <w:color w:val="28335f"/>
        </w:rPr>
      </w:pPr>
      <w:r w:rsidDel="00000000" w:rsidR="00000000" w:rsidRPr="00000000">
        <w:rPr>
          <w:b w:val="1"/>
          <w:color w:val="28335f"/>
          <w:rtl w:val="0"/>
        </w:rPr>
        <w:t xml:space="preserve">Date de création de l’entité locale</w:t>
      </w:r>
      <w:r w:rsidDel="00000000" w:rsidR="00000000" w:rsidRPr="00000000">
        <w:rPr>
          <w:color w:val="28335f"/>
          <w:rtl w:val="0"/>
        </w:rPr>
        <w:t xml:space="preserve"> : *</w:t>
      </w:r>
    </w:p>
    <w:p w:rsidR="00000000" w:rsidDel="00000000" w:rsidP="00000000" w:rsidRDefault="00000000" w:rsidRPr="00000000" w14:paraId="00000025">
      <w:pPr>
        <w:numPr>
          <w:ilvl w:val="0"/>
          <w:numId w:val="1"/>
        </w:numPr>
        <w:spacing w:after="0" w:afterAutospacing="0" w:before="200" w:beforeAutospacing="0" w:lineRule="auto"/>
        <w:ind w:left="720" w:hanging="360"/>
        <w:rPr>
          <w:color w:val="28335f"/>
        </w:rPr>
      </w:pPr>
      <w:r w:rsidDel="00000000" w:rsidR="00000000" w:rsidRPr="00000000">
        <w:rPr>
          <w:b w:val="1"/>
          <w:color w:val="28335f"/>
          <w:rtl w:val="0"/>
        </w:rPr>
        <w:t xml:space="preserve">Quel est le site internet de l’entité locale, s’il y en a ?</w:t>
      </w:r>
      <w:r w:rsidDel="00000000" w:rsidR="00000000" w:rsidRPr="00000000">
        <w:rPr>
          <w:color w:val="28335f"/>
          <w:rtl w:val="0"/>
        </w:rPr>
        <w:br w:type="textWrapping"/>
      </w:r>
    </w:p>
    <w:p w:rsidR="00000000" w:rsidDel="00000000" w:rsidP="00000000" w:rsidRDefault="00000000" w:rsidRPr="00000000" w14:paraId="00000026">
      <w:pPr>
        <w:numPr>
          <w:ilvl w:val="0"/>
          <w:numId w:val="1"/>
        </w:numPr>
        <w:spacing w:after="0" w:afterAutospacing="0" w:before="0" w:beforeAutospacing="0" w:lineRule="auto"/>
        <w:ind w:left="720" w:hanging="360"/>
        <w:rPr>
          <w:color w:val="28335f"/>
        </w:rPr>
      </w:pPr>
      <w:r w:rsidDel="00000000" w:rsidR="00000000" w:rsidRPr="00000000">
        <w:rPr>
          <w:b w:val="1"/>
          <w:color w:val="28335f"/>
          <w:rtl w:val="0"/>
        </w:rPr>
        <w:t xml:space="preserve">Téléchargez un logo ou une image qui illustre la structure ou le projet</w:t>
      </w:r>
      <w:r w:rsidDel="00000000" w:rsidR="00000000" w:rsidRPr="00000000">
        <w:rPr>
          <w:color w:val="28335f"/>
          <w:rtl w:val="0"/>
        </w:rPr>
        <w:t xml:space="preserv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7">
      <w:pPr>
        <w:numPr>
          <w:ilvl w:val="0"/>
          <w:numId w:val="1"/>
        </w:numPr>
        <w:shd w:fill="ffffff" w:val="clear"/>
        <w:spacing w:after="200" w:afterAutospacing="0" w:before="0" w:lineRule="auto"/>
        <w:ind w:left="720" w:hanging="360"/>
        <w:rPr>
          <w:color w:val="28335f"/>
        </w:rPr>
      </w:pPr>
      <w:r w:rsidDel="00000000" w:rsidR="00000000" w:rsidRPr="00000000">
        <w:rPr>
          <w:b w:val="1"/>
          <w:color w:val="28335f"/>
          <w:rtl w:val="0"/>
        </w:rPr>
        <w:t xml:space="preserve">Localisation GPS du projet</w:t>
      </w:r>
      <w:r w:rsidDel="00000000" w:rsidR="00000000" w:rsidRPr="00000000">
        <w:rPr>
          <w:color w:val="28335f"/>
          <w:rtl w:val="0"/>
        </w:rPr>
        <w:t xml:space="preserve"> : *</w:t>
      </w:r>
    </w:p>
    <w:p w:rsidR="00000000" w:rsidDel="00000000" w:rsidP="00000000" w:rsidRDefault="00000000" w:rsidRPr="00000000" w14:paraId="00000028">
      <w:pPr>
        <w:numPr>
          <w:ilvl w:val="0"/>
          <w:numId w:val="1"/>
        </w:numPr>
        <w:spacing w:after="0" w:afterAutospacing="0" w:before="200" w:beforeAutospacing="0" w:lineRule="auto"/>
        <w:ind w:left="720" w:hanging="360"/>
        <w:rPr>
          <w:color w:val="28335f"/>
        </w:rPr>
      </w:pPr>
      <w:r w:rsidDel="00000000" w:rsidR="00000000" w:rsidRPr="00000000">
        <w:rPr>
          <w:b w:val="1"/>
          <w:color w:val="28335f"/>
          <w:rtl w:val="0"/>
        </w:rPr>
        <w:t xml:space="preserve">Taille de la zone concernée</w:t>
      </w:r>
      <w:r w:rsidDel="00000000" w:rsidR="00000000" w:rsidRPr="00000000">
        <w:rPr>
          <w:color w:val="28335f"/>
          <w:rtl w:val="0"/>
        </w:rPr>
        <w:t xml:space="preserve"> :</w:t>
        <w:br w:type="textWrapping"/>
      </w:r>
    </w:p>
    <w:p w:rsidR="00000000" w:rsidDel="00000000" w:rsidP="00000000" w:rsidRDefault="00000000" w:rsidRPr="00000000" w14:paraId="00000029">
      <w:pPr>
        <w:numPr>
          <w:ilvl w:val="0"/>
          <w:numId w:val="1"/>
        </w:numPr>
        <w:spacing w:after="0" w:afterAutospacing="0" w:before="0" w:beforeAutospacing="0" w:lineRule="auto"/>
        <w:ind w:left="720" w:hanging="360"/>
        <w:rPr>
          <w:color w:val="28335f"/>
        </w:rPr>
      </w:pPr>
      <w:r w:rsidDel="00000000" w:rsidR="00000000" w:rsidRPr="00000000">
        <w:rPr>
          <w:b w:val="1"/>
          <w:color w:val="28335f"/>
          <w:rtl w:val="0"/>
        </w:rPr>
        <w:t xml:space="preserve">Quels sont les objectifs détaillés du projet ?</w:t>
      </w:r>
      <w:r w:rsidDel="00000000" w:rsidR="00000000" w:rsidRPr="00000000">
        <w:rPr>
          <w:color w:val="28335f"/>
          <w:rtl w:val="0"/>
        </w:rPr>
        <w:t xml:space="preserve"> </w:t>
      </w:r>
      <w:r w:rsidDel="00000000" w:rsidR="00000000" w:rsidRPr="00000000">
        <w:rPr>
          <w:i w:val="1"/>
          <w:color w:val="28335f"/>
          <w:rtl w:val="0"/>
        </w:rPr>
        <w:t xml:space="preserve">(ex : retour de biodiversité, implication communautaire,...)</w:t>
      </w:r>
      <w:r w:rsidDel="00000000" w:rsidR="00000000" w:rsidRPr="00000000">
        <w:rPr>
          <w:color w:val="28335f"/>
          <w:rtl w:val="0"/>
        </w:rPr>
        <w:t xml:space="preserve"> *</w:t>
        <w:br w:type="textWrapping"/>
      </w:r>
    </w:p>
    <w:p w:rsidR="00000000" w:rsidDel="00000000" w:rsidP="00000000" w:rsidRDefault="00000000" w:rsidRPr="00000000" w14:paraId="0000002A">
      <w:pPr>
        <w:numPr>
          <w:ilvl w:val="0"/>
          <w:numId w:val="1"/>
        </w:numPr>
        <w:shd w:fill="ffffff" w:val="clear"/>
        <w:spacing w:after="200" w:before="0" w:lineRule="auto"/>
        <w:ind w:left="720" w:hanging="360"/>
        <w:rPr>
          <w:color w:val="28335f"/>
        </w:rPr>
      </w:pPr>
      <w:r w:rsidDel="00000000" w:rsidR="00000000" w:rsidRPr="00000000">
        <w:rPr>
          <w:b w:val="1"/>
          <w:color w:val="28335f"/>
          <w:rtl w:val="0"/>
        </w:rPr>
        <w:t xml:space="preserve">Quel type d’aide souhaitez-vous ? </w:t>
      </w:r>
      <w:r w:rsidDel="00000000" w:rsidR="00000000" w:rsidRPr="00000000">
        <w:rPr>
          <w:i w:val="1"/>
          <w:color w:val="28335f"/>
          <w:rtl w:val="0"/>
        </w:rPr>
        <w:t xml:space="preserve">(cocher une réponse)</w:t>
      </w:r>
      <w:r w:rsidDel="00000000" w:rsidR="00000000" w:rsidRPr="00000000">
        <w:rPr>
          <w:color w:val="28335f"/>
          <w:rtl w:val="0"/>
        </w:rPr>
        <w:t xml:space="preserve"> *</w:t>
      </w:r>
    </w:p>
    <w:p w:rsidR="00000000" w:rsidDel="00000000" w:rsidP="00000000" w:rsidRDefault="00000000" w:rsidRPr="00000000" w14:paraId="0000002B">
      <w:pPr>
        <w:numPr>
          <w:ilvl w:val="0"/>
          <w:numId w:val="3"/>
        </w:numPr>
        <w:shd w:fill="ffffff" w:val="clear"/>
        <w:spacing w:after="200" w:before="0" w:lineRule="auto"/>
        <w:ind w:left="1440" w:hanging="360"/>
        <w:rPr>
          <w:color w:val="28335f"/>
        </w:rPr>
      </w:pPr>
      <w:r w:rsidDel="00000000" w:rsidR="00000000" w:rsidRPr="00000000">
        <w:rPr>
          <w:color w:val="28335f"/>
          <w:rtl w:val="0"/>
        </w:rPr>
        <w:t xml:space="preserve">Ponctuelle et à court-terme (1 an minimum)</w:t>
      </w:r>
    </w:p>
    <w:p w:rsidR="00000000" w:rsidDel="00000000" w:rsidP="00000000" w:rsidRDefault="00000000" w:rsidRPr="00000000" w14:paraId="0000002C">
      <w:pPr>
        <w:numPr>
          <w:ilvl w:val="0"/>
          <w:numId w:val="3"/>
        </w:numPr>
        <w:shd w:fill="ffffff" w:val="clear"/>
        <w:spacing w:after="200" w:afterAutospacing="0" w:lineRule="auto"/>
        <w:ind w:left="1440" w:hanging="360"/>
        <w:rPr>
          <w:color w:val="28335f"/>
        </w:rPr>
      </w:pPr>
      <w:r w:rsidDel="00000000" w:rsidR="00000000" w:rsidRPr="00000000">
        <w:rPr>
          <w:color w:val="28335f"/>
          <w:rtl w:val="0"/>
        </w:rPr>
        <w:t xml:space="preserve">Régulière et à long-terme (3 ans minimum)</w:t>
      </w:r>
      <w:r w:rsidDel="00000000" w:rsidR="00000000" w:rsidRPr="00000000">
        <w:rPr>
          <w:rtl w:val="0"/>
        </w:rPr>
      </w:r>
    </w:p>
    <w:p w:rsidR="00000000" w:rsidDel="00000000" w:rsidP="00000000" w:rsidRDefault="00000000" w:rsidRPr="00000000" w14:paraId="0000002D">
      <w:pPr>
        <w:numPr>
          <w:ilvl w:val="0"/>
          <w:numId w:val="1"/>
        </w:numPr>
        <w:spacing w:after="0" w:afterAutospacing="0" w:before="200" w:beforeAutospacing="0" w:lineRule="auto"/>
        <w:ind w:left="720" w:hanging="360"/>
        <w:rPr>
          <w:color w:val="28335f"/>
        </w:rPr>
      </w:pPr>
      <w:r w:rsidDel="00000000" w:rsidR="00000000" w:rsidRPr="00000000">
        <w:rPr>
          <w:b w:val="1"/>
          <w:color w:val="28335f"/>
          <w:rtl w:val="0"/>
        </w:rPr>
        <w:t xml:space="preserve">Qu'espérez-vous trouver et apporter chez Coral Guardian ? Quels sont vos objectifs en rejoignant notre programme d’accompagnement ? *</w:t>
      </w:r>
      <w:r w:rsidDel="00000000" w:rsidR="00000000" w:rsidRPr="00000000">
        <w:rPr>
          <w:color w:val="28335f"/>
          <w:rtl w:val="0"/>
        </w:rPr>
        <w:br w:type="textWrapping"/>
      </w:r>
    </w:p>
    <w:p w:rsidR="00000000" w:rsidDel="00000000" w:rsidP="00000000" w:rsidRDefault="00000000" w:rsidRPr="00000000" w14:paraId="0000002E">
      <w:pPr>
        <w:numPr>
          <w:ilvl w:val="0"/>
          <w:numId w:val="1"/>
        </w:numPr>
        <w:shd w:fill="ffffff" w:val="clear"/>
        <w:spacing w:after="200" w:lineRule="auto"/>
        <w:ind w:left="720" w:hanging="360"/>
        <w:rPr>
          <w:color w:val="28335f"/>
        </w:rPr>
      </w:pPr>
      <w:r w:rsidDel="00000000" w:rsidR="00000000" w:rsidRPr="00000000">
        <w:rPr>
          <w:b w:val="1"/>
          <w:color w:val="28335f"/>
          <w:rtl w:val="0"/>
        </w:rPr>
        <w:t xml:space="preserve">Quel est le contexte local de la zone du projet ? (social, environnemental et politique) </w:t>
      </w:r>
      <w:r w:rsidDel="00000000" w:rsidR="00000000" w:rsidRPr="00000000">
        <w:rPr>
          <w:color w:val="28335f"/>
          <w:rtl w:val="0"/>
        </w:rPr>
        <w:t xml:space="preserve">: *</w:t>
      </w:r>
    </w:p>
    <w:p w:rsidR="00000000" w:rsidDel="00000000" w:rsidP="00000000" w:rsidRDefault="00000000" w:rsidRPr="00000000" w14:paraId="0000002F">
      <w:pPr>
        <w:numPr>
          <w:ilvl w:val="0"/>
          <w:numId w:val="1"/>
        </w:numPr>
        <w:shd w:fill="ffffff" w:val="clear"/>
        <w:spacing w:after="200" w:lineRule="auto"/>
        <w:ind w:left="720" w:hanging="360"/>
        <w:rPr>
          <w:color w:val="28335f"/>
        </w:rPr>
      </w:pPr>
      <w:r w:rsidDel="00000000" w:rsidR="00000000" w:rsidRPr="00000000">
        <w:rPr>
          <w:b w:val="1"/>
          <w:color w:val="28335f"/>
          <w:rtl w:val="0"/>
        </w:rPr>
        <w:t xml:space="preserve">Racontez-nous l’historique du projet :</w:t>
      </w:r>
      <w:r w:rsidDel="00000000" w:rsidR="00000000" w:rsidRPr="00000000">
        <w:rPr>
          <w:color w:val="28335f"/>
          <w:rtl w:val="0"/>
        </w:rPr>
        <w:t xml:space="preserve"> </w:t>
      </w:r>
      <w:r w:rsidDel="00000000" w:rsidR="00000000" w:rsidRPr="00000000">
        <w:rPr>
          <w:i w:val="1"/>
          <w:color w:val="28335f"/>
          <w:rtl w:val="0"/>
        </w:rPr>
        <w:t xml:space="preserve">(comment avez-vous conçu ou commencé le projet ?) </w:t>
      </w:r>
      <w:r w:rsidDel="00000000" w:rsidR="00000000" w:rsidRPr="00000000">
        <w:rPr>
          <w:color w:val="28335f"/>
          <w:rtl w:val="0"/>
        </w:rPr>
        <w:t xml:space="preserve">*</w:t>
      </w:r>
    </w:p>
    <w:p w:rsidR="00000000" w:rsidDel="00000000" w:rsidP="00000000" w:rsidRDefault="00000000" w:rsidRPr="00000000" w14:paraId="00000030">
      <w:pPr>
        <w:numPr>
          <w:ilvl w:val="0"/>
          <w:numId w:val="1"/>
        </w:numPr>
        <w:shd w:fill="ffffff" w:val="clear"/>
        <w:spacing w:after="200" w:lineRule="auto"/>
        <w:ind w:left="720" w:hanging="360"/>
        <w:rPr>
          <w:color w:val="28335f"/>
        </w:rPr>
      </w:pPr>
      <w:r w:rsidDel="00000000" w:rsidR="00000000" w:rsidRPr="00000000">
        <w:rPr>
          <w:b w:val="1"/>
          <w:color w:val="28335f"/>
          <w:rtl w:val="0"/>
        </w:rPr>
        <w:t xml:space="preserve">Quels sont vos partenaires sur ce projet (et leurs rôles) ?</w:t>
      </w:r>
      <w:r w:rsidDel="00000000" w:rsidR="00000000" w:rsidRPr="00000000">
        <w:rPr>
          <w:color w:val="28335f"/>
          <w:rtl w:val="0"/>
        </w:rPr>
        <w:t xml:space="preserve"> *</w:t>
      </w:r>
    </w:p>
    <w:p w:rsidR="00000000" w:rsidDel="00000000" w:rsidP="00000000" w:rsidRDefault="00000000" w:rsidRPr="00000000" w14:paraId="00000031">
      <w:pPr>
        <w:shd w:fill="ffffff" w:val="clear"/>
        <w:spacing w:after="200" w:lineRule="auto"/>
        <w:ind w:left="0" w:firstLine="0"/>
        <w:rPr>
          <w:color w:val="28335f"/>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2"/>
        <w:shd w:fill="ffffff" w:val="clear"/>
        <w:spacing w:after="200" w:lineRule="auto"/>
        <w:rPr>
          <w:color w:val="28335f"/>
        </w:rPr>
      </w:pPr>
      <w:bookmarkStart w:colFirst="0" w:colLast="0" w:name="_fb5ngcxruw2a" w:id="2"/>
      <w:bookmarkEnd w:id="2"/>
      <w:r w:rsidDel="00000000" w:rsidR="00000000" w:rsidRPr="00000000">
        <w:rPr>
          <w:color w:val="28335f"/>
          <w:rtl w:val="0"/>
        </w:rPr>
        <w:t xml:space="preserve">Aspect terrain </w:t>
        <w:tab/>
        <w:tab/>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afterAutospacing="0" w:before="0" w:line="276" w:lineRule="auto"/>
        <w:ind w:left="720" w:right="0" w:hanging="360"/>
        <w:jc w:val="left"/>
        <w:rPr>
          <w:color w:val="28335f"/>
        </w:rPr>
      </w:pPr>
      <w:r w:rsidDel="00000000" w:rsidR="00000000" w:rsidRPr="00000000">
        <w:rPr>
          <w:b w:val="1"/>
          <w:color w:val="28335f"/>
          <w:rtl w:val="0"/>
        </w:rPr>
        <w:t xml:space="preserve">Votre projet a pour vocation la (cocher une ou plusieurs cases) : </w:t>
      </w:r>
      <w:r w:rsidDel="00000000" w:rsidR="00000000" w:rsidRPr="00000000">
        <w:rPr>
          <w:color w:val="28335f"/>
          <w:rtl w:val="0"/>
        </w:rPr>
        <w:t xml:space="preserve">*</w:t>
      </w:r>
    </w:p>
    <w:p w:rsidR="00000000" w:rsidDel="00000000" w:rsidP="00000000" w:rsidRDefault="00000000" w:rsidRPr="00000000" w14:paraId="00000034">
      <w:pPr>
        <w:numPr>
          <w:ilvl w:val="0"/>
          <w:numId w:val="2"/>
        </w:numPr>
        <w:shd w:fill="ffffff" w:val="clear"/>
        <w:spacing w:after="0" w:afterAutospacing="0" w:before="200" w:beforeAutospacing="0" w:lineRule="auto"/>
        <w:ind w:left="1440" w:hanging="360"/>
        <w:rPr>
          <w:color w:val="28335f"/>
          <w:u w:val="none"/>
        </w:rPr>
      </w:pPr>
      <w:r w:rsidDel="00000000" w:rsidR="00000000" w:rsidRPr="00000000">
        <w:rPr>
          <w:color w:val="28335f"/>
          <w:rtl w:val="0"/>
        </w:rPr>
        <w:t xml:space="preserve">Protection de la biodiversité marine </w:t>
      </w:r>
    </w:p>
    <w:p w:rsidR="00000000" w:rsidDel="00000000" w:rsidP="00000000" w:rsidRDefault="00000000" w:rsidRPr="00000000" w14:paraId="00000035">
      <w:pPr>
        <w:numPr>
          <w:ilvl w:val="0"/>
          <w:numId w:val="2"/>
        </w:numPr>
        <w:shd w:fill="ffffff" w:val="clear"/>
        <w:spacing w:after="0" w:afterAutospacing="0" w:before="0" w:beforeAutospacing="0" w:lineRule="auto"/>
        <w:ind w:left="1440" w:hanging="360"/>
        <w:rPr>
          <w:color w:val="28335f"/>
          <w:u w:val="none"/>
        </w:rPr>
      </w:pPr>
      <w:r w:rsidDel="00000000" w:rsidR="00000000" w:rsidRPr="00000000">
        <w:rPr>
          <w:color w:val="28335f"/>
          <w:rtl w:val="0"/>
        </w:rPr>
        <w:t xml:space="preserve">Restauration de la biodiversité marine </w:t>
      </w:r>
    </w:p>
    <w:p w:rsidR="00000000" w:rsidDel="00000000" w:rsidP="00000000" w:rsidRDefault="00000000" w:rsidRPr="00000000" w14:paraId="00000036">
      <w:pPr>
        <w:numPr>
          <w:ilvl w:val="0"/>
          <w:numId w:val="2"/>
        </w:numPr>
        <w:shd w:fill="ffffff" w:val="clear"/>
        <w:spacing w:after="0" w:afterAutospacing="0" w:before="0" w:beforeAutospacing="0" w:lineRule="auto"/>
        <w:ind w:left="1440" w:hanging="360"/>
        <w:rPr>
          <w:color w:val="28335f"/>
          <w:u w:val="none"/>
        </w:rPr>
      </w:pPr>
      <w:r w:rsidDel="00000000" w:rsidR="00000000" w:rsidRPr="00000000">
        <w:rPr>
          <w:color w:val="28335f"/>
          <w:rtl w:val="0"/>
        </w:rPr>
        <w:t xml:space="preserve">Sensibilisation sur la biodiversité marine </w:t>
        <w:br w:type="textWrapping"/>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Quels sont les moyens techniques que vous avez prévu d’utiliser ? * </w:t>
      </w:r>
      <w:r w:rsidDel="00000000" w:rsidR="00000000" w:rsidRPr="00000000">
        <w:rPr>
          <w:i w:val="1"/>
          <w:color w:val="28335f"/>
          <w:rtl w:val="0"/>
        </w:rPr>
        <w:t xml:space="preserve">(quelles méthodes pensez-vous utiliser ? Comment les avez-vous choisies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Quels sont les résultats souhaités à court, moyen et long terme ? Avec quels indicateurs pensez-vous mesurer l’impact du projet ?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color w:val="28335f"/>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shd w:fill="ffffff" w:val="clear"/>
        <w:spacing w:after="200" w:lineRule="auto"/>
        <w:rPr>
          <w:color w:val="28335f"/>
        </w:rPr>
      </w:pPr>
      <w:bookmarkStart w:colFirst="0" w:colLast="0" w:name="_fg9e1dmthhmr" w:id="3"/>
      <w:bookmarkEnd w:id="3"/>
      <w:r w:rsidDel="00000000" w:rsidR="00000000" w:rsidRPr="00000000">
        <w:rPr>
          <w:color w:val="28335f"/>
          <w:rtl w:val="0"/>
        </w:rPr>
        <w:t xml:space="preserve">Aspect social</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Comment les populations locales sont-elles impliquées ? * </w:t>
      </w:r>
      <w:r w:rsidDel="00000000" w:rsidR="00000000" w:rsidRPr="00000000">
        <w:rPr>
          <w:i w:val="1"/>
          <w:color w:val="28335f"/>
          <w:rtl w:val="0"/>
        </w:rPr>
        <w:t xml:space="preserve">(de quelle façon interagissez-vous avec les populations locales dans le cadre du projet ? Qui sont vos interlocuteurs principaux dans le cadre du projet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Qui sont les bénéficiaires directs du projet ? </w:t>
      </w:r>
      <w:r w:rsidDel="00000000" w:rsidR="00000000" w:rsidRPr="00000000">
        <w:rPr>
          <w:i w:val="1"/>
          <w:color w:val="28335f"/>
          <w:rtl w:val="0"/>
        </w:rPr>
        <w:t xml:space="preserve">(qui sont-ils, comment interagissez-vous avec eux ?) </w:t>
      </w:r>
      <w:r w:rsidDel="00000000" w:rsidR="00000000" w:rsidRPr="00000000">
        <w:rPr>
          <w:color w:val="28335f"/>
          <w:rtl w:val="0"/>
        </w:rPr>
        <w:t xml:space="preserv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Qui sont les bénéficiaires indirects du projet ?</w:t>
      </w:r>
      <w:r w:rsidDel="00000000" w:rsidR="00000000" w:rsidRPr="00000000">
        <w:rPr>
          <w:color w:val="28335f"/>
          <w:rtl w:val="0"/>
        </w:rPr>
        <w:t xml:space="preserve"> </w:t>
      </w:r>
      <w:r w:rsidDel="00000000" w:rsidR="00000000" w:rsidRPr="00000000">
        <w:rPr>
          <w:i w:val="1"/>
          <w:color w:val="28335f"/>
          <w:rtl w:val="0"/>
        </w:rPr>
        <w:t xml:space="preserve">(qui sont-ils, comment interagissez-vous avec eux ?)</w:t>
      </w:r>
      <w:r w:rsidDel="00000000" w:rsidR="00000000" w:rsidRPr="00000000">
        <w:rPr>
          <w:color w:val="28335f"/>
          <w:rtl w:val="0"/>
        </w:rPr>
        <w:t xml:space="preserv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Quelle est la réaction des populations locales vis-à-vis du projet ? </w:t>
      </w:r>
      <w:r w:rsidDel="00000000" w:rsidR="00000000" w:rsidRPr="00000000">
        <w:rPr>
          <w:color w:val="28335f"/>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color w:val="28335f"/>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2"/>
        <w:shd w:fill="ffffff" w:val="clear"/>
        <w:spacing w:after="200" w:lineRule="auto"/>
        <w:rPr>
          <w:color w:val="28335f"/>
        </w:rPr>
      </w:pPr>
      <w:bookmarkStart w:colFirst="0" w:colLast="0" w:name="_50qi8zfzrne4" w:id="4"/>
      <w:bookmarkEnd w:id="4"/>
      <w:r w:rsidDel="00000000" w:rsidR="00000000" w:rsidRPr="00000000">
        <w:rPr>
          <w:color w:val="28335f"/>
          <w:rtl w:val="0"/>
        </w:rPr>
        <w:t xml:space="preserve">Aspect financier</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Quel est le budget total nécessaire par an </w:t>
      </w:r>
      <w:r w:rsidDel="00000000" w:rsidR="00000000" w:rsidRPr="00000000">
        <w:rPr>
          <w:b w:val="1"/>
          <w:color w:val="28335f"/>
          <w:u w:val="single"/>
          <w:rtl w:val="0"/>
        </w:rPr>
        <w:t xml:space="preserve">et</w:t>
      </w:r>
      <w:r w:rsidDel="00000000" w:rsidR="00000000" w:rsidRPr="00000000">
        <w:rPr>
          <w:b w:val="1"/>
          <w:color w:val="28335f"/>
          <w:rtl w:val="0"/>
        </w:rPr>
        <w:t xml:space="preserve"> </w:t>
      </w:r>
      <w:r w:rsidDel="00000000" w:rsidR="00000000" w:rsidRPr="00000000">
        <w:rPr>
          <w:b w:val="1"/>
          <w:color w:val="28335f"/>
          <w:rtl w:val="0"/>
        </w:rPr>
        <w:t xml:space="preserve">pour la durée totale du projet ?</w:t>
      </w:r>
      <w:r w:rsidDel="00000000" w:rsidR="00000000" w:rsidRPr="00000000">
        <w:rPr>
          <w:color w:val="28335f"/>
          <w:rtl w:val="0"/>
        </w:rPr>
        <w:t xml:space="preserve">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Quel est le salaire minimum du pays ? Quel est le salaire moyen du pays ?</w:t>
      </w:r>
      <w:r w:rsidDel="00000000" w:rsidR="00000000" w:rsidRPr="00000000">
        <w:rPr>
          <w:color w:val="28335f"/>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b w:val="1"/>
          <w:color w:val="28335f"/>
        </w:rPr>
      </w:pPr>
      <w:r w:rsidDel="00000000" w:rsidR="00000000" w:rsidRPr="00000000">
        <w:rPr>
          <w:b w:val="1"/>
          <w:color w:val="28335f"/>
          <w:rtl w:val="0"/>
        </w:rPr>
        <w:t xml:space="preserve">Quel serait le coût nécessaire pour la </w:t>
      </w:r>
      <w:r w:rsidDel="00000000" w:rsidR="00000000" w:rsidRPr="00000000">
        <w:rPr>
          <w:b w:val="1"/>
          <w:color w:val="28335f"/>
          <w:rtl w:val="0"/>
        </w:rPr>
        <w:t xml:space="preserve">phase de lancement du projet</w:t>
      </w:r>
      <w:r w:rsidDel="00000000" w:rsidR="00000000" w:rsidRPr="00000000">
        <w:rPr>
          <w:b w:val="1"/>
          <w:color w:val="28335f"/>
          <w:rtl w:val="0"/>
        </w:rPr>
        <w:t xml:space="preserve">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Bénéficiez-vous d’autres aides financières sur ce projet ? Si oui, lesquelles ?</w:t>
      </w: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2"/>
        <w:shd w:fill="ffffff" w:val="clear"/>
        <w:spacing w:after="200" w:lineRule="auto"/>
        <w:rPr>
          <w:color w:val="28335f"/>
        </w:rPr>
      </w:pPr>
      <w:bookmarkStart w:colFirst="0" w:colLast="0" w:name="_bwfz4s39ewxz" w:id="5"/>
      <w:bookmarkEnd w:id="5"/>
      <w:r w:rsidDel="00000000" w:rsidR="00000000" w:rsidRPr="00000000">
        <w:rPr>
          <w:color w:val="28335f"/>
          <w:rtl w:val="0"/>
        </w:rPr>
        <w:t xml:space="preserve">Informations complémentaires</w:t>
      </w:r>
    </w:p>
    <w:p w:rsidR="00000000" w:rsidDel="00000000" w:rsidP="00000000" w:rsidRDefault="00000000" w:rsidRPr="00000000" w14:paraId="00000046">
      <w:pPr>
        <w:numPr>
          <w:ilvl w:val="0"/>
          <w:numId w:val="1"/>
        </w:numPr>
        <w:shd w:fill="ffffff" w:val="clear"/>
        <w:spacing w:after="200" w:lineRule="auto"/>
        <w:ind w:left="720" w:hanging="360"/>
        <w:rPr>
          <w:color w:val="28335f"/>
        </w:rPr>
      </w:pPr>
      <w:r w:rsidDel="00000000" w:rsidR="00000000" w:rsidRPr="00000000">
        <w:rPr>
          <w:b w:val="1"/>
          <w:color w:val="28335f"/>
          <w:rtl w:val="0"/>
        </w:rPr>
        <w:t xml:space="preserve">Il est parfois plus simple d'expliquer son projet à l'oral ou en images.</w:t>
      </w:r>
    </w:p>
    <w:p w:rsidR="00000000" w:rsidDel="00000000" w:rsidP="00000000" w:rsidRDefault="00000000" w:rsidRPr="00000000" w14:paraId="00000047">
      <w:pPr>
        <w:shd w:fill="ffffff" w:val="clear"/>
        <w:spacing w:after="200" w:lineRule="auto"/>
        <w:ind w:left="720" w:firstLine="0"/>
        <w:rPr>
          <w:i w:val="1"/>
          <w:color w:val="28335f"/>
        </w:rPr>
      </w:pPr>
      <w:r w:rsidDel="00000000" w:rsidR="00000000" w:rsidRPr="00000000">
        <w:rPr>
          <w:i w:val="1"/>
          <w:color w:val="28335f"/>
          <w:rtl w:val="0"/>
        </w:rPr>
        <w:t xml:space="preserve">Nous aimerions beaucoup vous voir pitcher votre projet dans une vidéo de moins de 2 minutes ! C'est une belle opportunité pour nous de plonger dans votre univers. Vous êtes libre de nous parler de votre histoire, de votre solution, de votre équipe ou de tout élément que vous jugez essentiel. Joignez-nous un lien Youtube, fais bien attention à ce que votre vidéo soit en mode public. La qualité de la vidéo n'est pas essentielle. NB : Coral Guardian s'engage à ne pas la diffuser.</w:t>
      </w:r>
      <w:r w:rsidDel="00000000" w:rsidR="00000000" w:rsidRPr="00000000">
        <w:rPr>
          <w:rtl w:val="0"/>
        </w:rPr>
      </w:r>
    </w:p>
    <w:p w:rsidR="00000000" w:rsidDel="00000000" w:rsidP="00000000" w:rsidRDefault="00000000" w:rsidRPr="00000000" w14:paraId="00000048">
      <w:pPr>
        <w:numPr>
          <w:ilvl w:val="0"/>
          <w:numId w:val="1"/>
        </w:numPr>
        <w:shd w:fill="ffffff" w:val="clear"/>
        <w:spacing w:after="200" w:lineRule="auto"/>
        <w:ind w:left="720" w:hanging="360"/>
        <w:rPr>
          <w:color w:val="28335f"/>
        </w:rPr>
      </w:pPr>
      <w:r w:rsidDel="00000000" w:rsidR="00000000" w:rsidRPr="00000000">
        <w:rPr>
          <w:b w:val="1"/>
          <w:color w:val="28335f"/>
          <w:rtl w:val="0"/>
        </w:rPr>
        <w:t xml:space="preserve">Remarques : </w:t>
      </w:r>
      <w:r w:rsidDel="00000000" w:rsidR="00000000" w:rsidRPr="00000000">
        <w:rPr>
          <w:color w:val="28335f"/>
          <w:rtl w:val="0"/>
        </w:rPr>
        <w:t xml:space="preserve">toutes informations supplémentaires et motivations relatives au projet</w:t>
      </w:r>
    </w:p>
    <w:p w:rsidR="00000000" w:rsidDel="00000000" w:rsidP="00000000" w:rsidRDefault="00000000" w:rsidRPr="00000000" w14:paraId="00000049">
      <w:pPr>
        <w:shd w:fill="ffffff" w:val="clear"/>
        <w:spacing w:after="200" w:before="220" w:lineRule="auto"/>
        <w:rPr>
          <w:b w:val="1"/>
          <w:color w:val="28335f"/>
        </w:rPr>
      </w:pPr>
      <w:r w:rsidDel="00000000" w:rsidR="00000000" w:rsidRPr="00000000">
        <w:rPr>
          <w:rtl w:val="0"/>
        </w:rPr>
      </w:r>
    </w:p>
    <w:p w:rsidR="00000000" w:rsidDel="00000000" w:rsidP="00000000" w:rsidRDefault="00000000" w:rsidRPr="00000000" w14:paraId="0000004A">
      <w:pPr>
        <w:shd w:fill="ffffff" w:val="clear"/>
        <w:spacing w:after="200" w:before="220" w:lineRule="auto"/>
        <w:rPr>
          <w:color w:val="28335f"/>
        </w:rPr>
      </w:pPr>
      <w:r w:rsidDel="00000000" w:rsidR="00000000" w:rsidRPr="00000000">
        <w:rPr>
          <w:b w:val="1"/>
          <w:color w:val="28335f"/>
          <w:rtl w:val="0"/>
        </w:rPr>
        <w:t xml:space="preserve">Pièces à fournir (max 10 éléments) :</w:t>
      </w:r>
      <w:r w:rsidDel="00000000" w:rsidR="00000000" w:rsidRPr="00000000">
        <w:rPr>
          <w:rtl w:val="0"/>
        </w:rPr>
      </w:r>
    </w:p>
    <w:p w:rsidR="00000000" w:rsidDel="00000000" w:rsidP="00000000" w:rsidRDefault="00000000" w:rsidRPr="00000000" w14:paraId="0000004B">
      <w:pPr>
        <w:numPr>
          <w:ilvl w:val="0"/>
          <w:numId w:val="5"/>
        </w:numPr>
        <w:shd w:fill="ffffff" w:val="clear"/>
        <w:ind w:left="720" w:hanging="360"/>
        <w:rPr>
          <w:color w:val="28335f"/>
        </w:rPr>
      </w:pPr>
      <w:r w:rsidDel="00000000" w:rsidR="00000000" w:rsidRPr="00000000">
        <w:rPr>
          <w:color w:val="28335f"/>
          <w:rtl w:val="0"/>
        </w:rPr>
        <w:t xml:space="preserve">statut officiel de la structure locale (obligatoire)</w:t>
      </w:r>
    </w:p>
    <w:p w:rsidR="00000000" w:rsidDel="00000000" w:rsidP="00000000" w:rsidRDefault="00000000" w:rsidRPr="00000000" w14:paraId="0000004C">
      <w:pPr>
        <w:numPr>
          <w:ilvl w:val="0"/>
          <w:numId w:val="5"/>
        </w:numPr>
        <w:shd w:fill="ffffff" w:val="clear"/>
        <w:ind w:left="720" w:hanging="360"/>
        <w:rPr>
          <w:color w:val="28335f"/>
        </w:rPr>
      </w:pPr>
      <w:r w:rsidDel="00000000" w:rsidR="00000000" w:rsidRPr="00000000">
        <w:rPr>
          <w:color w:val="28335f"/>
          <w:rtl w:val="0"/>
        </w:rPr>
        <w:t xml:space="preserve">tableau récapitulatif du budget total du projet (obligatoire) </w:t>
      </w:r>
    </w:p>
    <w:p w:rsidR="00000000" w:rsidDel="00000000" w:rsidP="00000000" w:rsidRDefault="00000000" w:rsidRPr="00000000" w14:paraId="0000004D">
      <w:pPr>
        <w:numPr>
          <w:ilvl w:val="0"/>
          <w:numId w:val="5"/>
        </w:numPr>
        <w:shd w:fill="ffffff" w:val="clear"/>
        <w:ind w:left="720" w:hanging="360"/>
        <w:rPr>
          <w:color w:val="28335f"/>
        </w:rPr>
      </w:pPr>
      <w:r w:rsidDel="00000000" w:rsidR="00000000" w:rsidRPr="00000000">
        <w:rPr>
          <w:color w:val="28335f"/>
          <w:rtl w:val="0"/>
        </w:rPr>
        <w:t xml:space="preserve">photos du projet, de l’équipe (facultatif)</w:t>
      </w:r>
    </w:p>
    <w:p w:rsidR="00000000" w:rsidDel="00000000" w:rsidP="00000000" w:rsidRDefault="00000000" w:rsidRPr="00000000" w14:paraId="0000004E">
      <w:pPr>
        <w:numPr>
          <w:ilvl w:val="0"/>
          <w:numId w:val="5"/>
        </w:numPr>
        <w:shd w:fill="ffffff" w:val="clear"/>
        <w:ind w:left="720" w:hanging="360"/>
        <w:rPr>
          <w:color w:val="28335f"/>
        </w:rPr>
      </w:pPr>
      <w:r w:rsidDel="00000000" w:rsidR="00000000" w:rsidRPr="00000000">
        <w:rPr>
          <w:color w:val="28335f"/>
          <w:rtl w:val="0"/>
        </w:rPr>
        <w:t xml:space="preserve">organigramme de la structure locale (facultatif)</w:t>
      </w:r>
    </w:p>
    <w:p w:rsidR="00000000" w:rsidDel="00000000" w:rsidP="00000000" w:rsidRDefault="00000000" w:rsidRPr="00000000" w14:paraId="0000004F">
      <w:pPr>
        <w:numPr>
          <w:ilvl w:val="0"/>
          <w:numId w:val="5"/>
        </w:numPr>
        <w:shd w:fill="ffffff" w:val="clear"/>
        <w:ind w:left="720" w:hanging="360"/>
        <w:rPr>
          <w:color w:val="28335f"/>
        </w:rPr>
      </w:pPr>
      <w:r w:rsidDel="00000000" w:rsidR="00000000" w:rsidRPr="00000000">
        <w:rPr>
          <w:color w:val="28335f"/>
          <w:rtl w:val="0"/>
        </w:rPr>
        <w:t xml:space="preserve">CV du chef de projet (facultatif)</w:t>
      </w:r>
    </w:p>
    <w:p w:rsidR="00000000" w:rsidDel="00000000" w:rsidP="00000000" w:rsidRDefault="00000000" w:rsidRPr="00000000" w14:paraId="00000050">
      <w:pPr>
        <w:numPr>
          <w:ilvl w:val="0"/>
          <w:numId w:val="5"/>
        </w:numPr>
        <w:shd w:fill="ffffff" w:val="clear"/>
        <w:ind w:left="720" w:hanging="360"/>
        <w:rPr>
          <w:color w:val="28335f"/>
        </w:rPr>
      </w:pPr>
      <w:r w:rsidDel="00000000" w:rsidR="00000000" w:rsidRPr="00000000">
        <w:rPr>
          <w:color w:val="28335f"/>
          <w:rtl w:val="0"/>
        </w:rPr>
        <w:t xml:space="preserve">documents de communication si élaborés (facultatif)</w:t>
      </w:r>
    </w:p>
    <w:p w:rsidR="00000000" w:rsidDel="00000000" w:rsidP="00000000" w:rsidRDefault="00000000" w:rsidRPr="00000000" w14:paraId="00000051">
      <w:pPr>
        <w:numPr>
          <w:ilvl w:val="0"/>
          <w:numId w:val="5"/>
        </w:numPr>
        <w:shd w:fill="ffffff" w:val="clear"/>
        <w:ind w:left="720" w:hanging="360"/>
        <w:rPr>
          <w:color w:val="28335f"/>
        </w:rPr>
      </w:pPr>
      <w:r w:rsidDel="00000000" w:rsidR="00000000" w:rsidRPr="00000000">
        <w:rPr>
          <w:color w:val="28335f"/>
          <w:rtl w:val="0"/>
        </w:rPr>
        <w:t xml:space="preserve">tout autre document relatif au projet jugé important </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200" w:lineRule="auto"/>
      <w:jc w:val="right"/>
      <w:rPr/>
    </w:pPr>
    <w:r w:rsidDel="00000000" w:rsidR="00000000" w:rsidRPr="00000000">
      <w:rPr>
        <w:color w:val="28335f"/>
      </w:rPr>
      <w:drawing>
        <wp:inline distB="114300" distT="114300" distL="114300" distR="114300">
          <wp:extent cx="747713" cy="2856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7713" cy="2856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